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82" w:rsidRDefault="0093005D">
      <w:pPr>
        <w:rPr>
          <w:b/>
          <w:sz w:val="40"/>
          <w:szCs w:val="40"/>
        </w:rPr>
      </w:pPr>
      <w:r w:rsidRPr="0093005D">
        <w:rPr>
          <w:b/>
          <w:sz w:val="40"/>
          <w:szCs w:val="40"/>
        </w:rPr>
        <w:t>L'art à l'école - ARTECOLE Erasmus+ Projesi</w:t>
      </w:r>
      <w:r w:rsidR="00BC2DAE" w:rsidRPr="0093005D">
        <w:rPr>
          <w:b/>
          <w:sz w:val="40"/>
          <w:szCs w:val="40"/>
        </w:rPr>
        <w:t xml:space="preserve"> </w:t>
      </w:r>
    </w:p>
    <w:p w:rsidR="00C555B3" w:rsidRPr="0093005D" w:rsidRDefault="00BC2DAE">
      <w:pPr>
        <w:rPr>
          <w:b/>
          <w:sz w:val="40"/>
          <w:szCs w:val="40"/>
        </w:rPr>
      </w:pPr>
      <w:r w:rsidRPr="0093005D">
        <w:rPr>
          <w:b/>
          <w:sz w:val="40"/>
          <w:szCs w:val="40"/>
        </w:rPr>
        <w:t>Sırbistan Etkinlikleri</w:t>
      </w:r>
    </w:p>
    <w:p w:rsidR="00BC2DAE" w:rsidRPr="0093005D" w:rsidRDefault="00BC2DAE">
      <w:pPr>
        <w:rPr>
          <w:sz w:val="40"/>
          <w:szCs w:val="40"/>
        </w:rPr>
      </w:pPr>
      <w:r w:rsidRPr="0093005D">
        <w:rPr>
          <w:sz w:val="40"/>
          <w:szCs w:val="40"/>
        </w:rPr>
        <w:t xml:space="preserve">Proje ekibimiz “Du vrai a numerique” (Gerçekten Dijitale) başlıklı okul faaliyetlerini gerçekleştirdikten sonra 1-5 Mayıs 2023 tarihlerinde Sırbistan hareketliliğine katılmıştır. Hareketlilikte ortakların tüm etkinliklerinin sunumu yapılmış, final raporu üzerinde çalışılmış ve çeşitli kültürel faaliyetler </w:t>
      </w:r>
      <w:bookmarkStart w:id="0" w:name="_GoBack"/>
      <w:bookmarkEnd w:id="0"/>
      <w:r w:rsidRPr="0093005D">
        <w:rPr>
          <w:sz w:val="40"/>
          <w:szCs w:val="40"/>
        </w:rPr>
        <w:t>gerçekleştirilmiştir.</w:t>
      </w:r>
    </w:p>
    <w:p w:rsidR="00BC2DAE" w:rsidRPr="00BC2DAE" w:rsidRDefault="00BC2DAE" w:rsidP="00BC2DAE">
      <w:pPr>
        <w:rPr>
          <w:sz w:val="24"/>
          <w:szCs w:val="24"/>
        </w:rPr>
      </w:pPr>
    </w:p>
    <w:p w:rsidR="00BC2DAE" w:rsidRPr="00BC2DAE" w:rsidRDefault="00BC2DAE" w:rsidP="00BC2DAE">
      <w:pPr>
        <w:rPr>
          <w:sz w:val="24"/>
          <w:szCs w:val="24"/>
        </w:rPr>
      </w:pPr>
    </w:p>
    <w:p w:rsidR="00BC2DAE" w:rsidRDefault="00BC2DAE" w:rsidP="00BC2DAE">
      <w:pPr>
        <w:rPr>
          <w:sz w:val="24"/>
          <w:szCs w:val="24"/>
        </w:rPr>
      </w:pPr>
    </w:p>
    <w:p w:rsidR="00BC2DAE" w:rsidRPr="00BC2DAE" w:rsidRDefault="00BC2DAE" w:rsidP="00BC2DAE">
      <w:pPr>
        <w:rPr>
          <w:sz w:val="24"/>
          <w:szCs w:val="24"/>
        </w:rPr>
      </w:pPr>
    </w:p>
    <w:sectPr w:rsidR="00BC2DAE" w:rsidRPr="00BC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AE"/>
    <w:rsid w:val="000D2282"/>
    <w:rsid w:val="002C3B58"/>
    <w:rsid w:val="004D6E5A"/>
    <w:rsid w:val="005E13FC"/>
    <w:rsid w:val="0093005D"/>
    <w:rsid w:val="00BC2DAE"/>
    <w:rsid w:val="00C555B3"/>
    <w:rsid w:val="00E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AE56"/>
  <w15:chartTrackingRefBased/>
  <w15:docId w15:val="{D4A590F8-605B-4F58-B776-52B852E7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&amp; Ako</dc:creator>
  <cp:keywords/>
  <dc:description/>
  <cp:lastModifiedBy>Nalan &amp; Ako</cp:lastModifiedBy>
  <cp:revision>3</cp:revision>
  <dcterms:created xsi:type="dcterms:W3CDTF">2023-08-29T15:00:00Z</dcterms:created>
  <dcterms:modified xsi:type="dcterms:W3CDTF">2023-08-29T18:50:00Z</dcterms:modified>
</cp:coreProperties>
</file>